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929" w:rsidRDefault="002927E6">
      <w:r>
        <w:t>Name: ______________________</w:t>
      </w:r>
      <w:r>
        <w:tab/>
      </w:r>
      <w:r>
        <w:tab/>
      </w:r>
      <w:r>
        <w:tab/>
      </w:r>
      <w:r>
        <w:tab/>
      </w:r>
      <w:r>
        <w:tab/>
      </w:r>
      <w:r>
        <w:t>Date: 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 (Honors)</w:t>
      </w:r>
    </w:p>
    <w:p w:rsidR="002927E6" w:rsidRDefault="002927E6" w:rsidP="002927E6">
      <w:pPr>
        <w:jc w:val="center"/>
        <w:rPr>
          <w:rFonts w:ascii="Gadugi" w:hAnsi="Gadugi"/>
          <w:sz w:val="32"/>
        </w:rPr>
      </w:pPr>
      <w:r w:rsidRPr="002927E6">
        <w:rPr>
          <w:rFonts w:ascii="Gadugi" w:hAnsi="Gadugi"/>
          <w:b/>
          <w:sz w:val="32"/>
        </w:rPr>
        <w:t xml:space="preserve">Crash Course World History: </w:t>
      </w:r>
      <w:r w:rsidRPr="002927E6">
        <w:rPr>
          <w:rFonts w:ascii="Gadugi" w:hAnsi="Gadugi"/>
          <w:sz w:val="32"/>
        </w:rPr>
        <w:t>“Heian Japan”</w:t>
      </w:r>
    </w:p>
    <w:p w:rsidR="002927E6" w:rsidRDefault="002927E6" w:rsidP="002927E6">
      <w:pPr>
        <w:rPr>
          <w:rFonts w:ascii="Gadugi" w:hAnsi="Gadugi"/>
          <w:sz w:val="24"/>
        </w:rPr>
      </w:pPr>
      <w:r>
        <w:rPr>
          <w:rFonts w:ascii="Gadugi" w:hAnsi="Gadugi"/>
          <w:sz w:val="24"/>
        </w:rPr>
        <w:t xml:space="preserve">Do you remember our empires of Era 1? Do you remember “Heian Japan” on the map? Now, we’re going to learn a bit more detail about that empire/period in Japan’s history by watching John Green’s Crash Course video on that topic. As you watch, take note on the themes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  <w:gridCol w:w="3597"/>
      </w:tblGrid>
      <w:tr w:rsidR="002927E6" w:rsidTr="00AB084C">
        <w:tc>
          <w:tcPr>
            <w:tcW w:w="3596" w:type="dxa"/>
          </w:tcPr>
          <w:p w:rsidR="002927E6" w:rsidRDefault="002927E6" w:rsidP="002927E6">
            <w:pPr>
              <w:jc w:val="center"/>
              <w:rPr>
                <w:rFonts w:ascii="Gadugi" w:hAnsi="Gadugi"/>
                <w:sz w:val="24"/>
              </w:rPr>
            </w:pPr>
            <w:r>
              <w:rPr>
                <w:rFonts w:ascii="Gadugi" w:hAnsi="Gadugi"/>
                <w:sz w:val="24"/>
              </w:rPr>
              <w:t>the role of women in Heian Japan</w:t>
            </w:r>
          </w:p>
        </w:tc>
        <w:tc>
          <w:tcPr>
            <w:tcW w:w="3597" w:type="dxa"/>
          </w:tcPr>
          <w:p w:rsidR="002927E6" w:rsidRDefault="002927E6" w:rsidP="002927E6">
            <w:pPr>
              <w:jc w:val="center"/>
              <w:rPr>
                <w:rFonts w:ascii="Gadugi" w:hAnsi="Gadugi"/>
                <w:sz w:val="24"/>
              </w:rPr>
            </w:pPr>
            <w:proofErr w:type="gramStart"/>
            <w:r>
              <w:rPr>
                <w:rFonts w:ascii="Gadugi" w:hAnsi="Gadugi"/>
                <w:sz w:val="24"/>
              </w:rPr>
              <w:t>social</w:t>
            </w:r>
            <w:proofErr w:type="gramEnd"/>
            <w:r>
              <w:rPr>
                <w:rFonts w:ascii="Gadugi" w:hAnsi="Gadugi"/>
                <w:sz w:val="24"/>
              </w:rPr>
              <w:t xml:space="preserve"> rankings in Heian Japan, including the life of the aristocracy.</w:t>
            </w:r>
          </w:p>
        </w:tc>
        <w:tc>
          <w:tcPr>
            <w:tcW w:w="3597" w:type="dxa"/>
          </w:tcPr>
          <w:p w:rsidR="002927E6" w:rsidRDefault="002927E6" w:rsidP="002927E6">
            <w:pPr>
              <w:jc w:val="center"/>
              <w:rPr>
                <w:rFonts w:ascii="Gadugi" w:hAnsi="Gadugi"/>
                <w:sz w:val="24"/>
              </w:rPr>
            </w:pPr>
            <w:r>
              <w:rPr>
                <w:rFonts w:ascii="Gadugi" w:hAnsi="Gadugi"/>
                <w:sz w:val="24"/>
              </w:rPr>
              <w:t>expectations for behavior in Heian Japan</w:t>
            </w:r>
          </w:p>
        </w:tc>
        <w:tc>
          <w:tcPr>
            <w:tcW w:w="3597" w:type="dxa"/>
          </w:tcPr>
          <w:p w:rsidR="002927E6" w:rsidRDefault="002927E6" w:rsidP="002927E6">
            <w:pPr>
              <w:jc w:val="center"/>
              <w:rPr>
                <w:rFonts w:ascii="Gadugi" w:hAnsi="Gadugi"/>
                <w:sz w:val="24"/>
              </w:rPr>
            </w:pPr>
            <w:r>
              <w:rPr>
                <w:rFonts w:ascii="Gadugi" w:hAnsi="Gadugi"/>
                <w:sz w:val="24"/>
              </w:rPr>
              <w:t>other ideas you noticed</w:t>
            </w:r>
          </w:p>
        </w:tc>
      </w:tr>
      <w:tr w:rsidR="002927E6" w:rsidTr="00AB084C">
        <w:tc>
          <w:tcPr>
            <w:tcW w:w="3596" w:type="dxa"/>
          </w:tcPr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</w:tc>
        <w:tc>
          <w:tcPr>
            <w:tcW w:w="3597" w:type="dxa"/>
          </w:tcPr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</w:tc>
        <w:tc>
          <w:tcPr>
            <w:tcW w:w="3597" w:type="dxa"/>
          </w:tcPr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</w:tc>
        <w:tc>
          <w:tcPr>
            <w:tcW w:w="3597" w:type="dxa"/>
          </w:tcPr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  <w:p w:rsidR="002927E6" w:rsidRDefault="002927E6" w:rsidP="002927E6">
            <w:pPr>
              <w:rPr>
                <w:rFonts w:ascii="Gadugi" w:hAnsi="Gadugi"/>
                <w:sz w:val="24"/>
              </w:rPr>
            </w:pPr>
          </w:p>
        </w:tc>
      </w:tr>
    </w:tbl>
    <w:p w:rsidR="002927E6" w:rsidRDefault="002927E6" w:rsidP="002927E6">
      <w:pPr>
        <w:rPr>
          <w:rFonts w:ascii="Gadugi" w:hAnsi="Gadugi"/>
          <w:sz w:val="24"/>
        </w:rPr>
      </w:pPr>
    </w:p>
    <w:p w:rsidR="002927E6" w:rsidRDefault="002927E6" w:rsidP="002927E6">
      <w:pPr>
        <w:rPr>
          <w:rFonts w:ascii="Gadugi" w:hAnsi="Gadugi"/>
          <w:sz w:val="24"/>
        </w:rPr>
      </w:pPr>
    </w:p>
    <w:p w:rsidR="002927E6" w:rsidRPr="002927E6" w:rsidRDefault="002927E6" w:rsidP="002927E6">
      <w:pPr>
        <w:rPr>
          <w:rFonts w:ascii="Gadugi" w:hAnsi="Gadugi"/>
          <w:b/>
          <w:sz w:val="32"/>
        </w:rPr>
      </w:pPr>
      <w:r w:rsidRPr="002927E6">
        <w:rPr>
          <w:rFonts w:ascii="Gadugi" w:hAnsi="Gadugi"/>
          <w:b/>
          <w:sz w:val="32"/>
        </w:rPr>
        <w:lastRenderedPageBreak/>
        <w:t>Heian Japan:</w:t>
      </w:r>
    </w:p>
    <w:p w:rsidR="002927E6" w:rsidRPr="002927E6" w:rsidRDefault="002927E6" w:rsidP="002927E6">
      <w:pPr>
        <w:rPr>
          <w:rFonts w:ascii="Gadugi" w:hAnsi="Gadugi"/>
          <w:b/>
          <w:sz w:val="24"/>
        </w:rPr>
      </w:pPr>
      <w:bookmarkStart w:id="0" w:name="_GoBack"/>
      <w:bookmarkEnd w:id="0"/>
    </w:p>
    <w:sectPr w:rsidR="002927E6" w:rsidRPr="002927E6" w:rsidSect="002927E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E6"/>
    <w:rsid w:val="002927E6"/>
    <w:rsid w:val="00356929"/>
    <w:rsid w:val="0082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1D1A0C-8FDC-42D3-B04A-3D59FDDF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2017-12-08T12:51:00Z</cp:lastPrinted>
  <dcterms:created xsi:type="dcterms:W3CDTF">2017-12-08T12:44:00Z</dcterms:created>
  <dcterms:modified xsi:type="dcterms:W3CDTF">2017-12-08T21:16:00Z</dcterms:modified>
</cp:coreProperties>
</file>